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6C" w:rsidRPr="007B43D7" w:rsidRDefault="0066686C" w:rsidP="0066686C">
      <w:pPr>
        <w:rPr>
          <w:rFonts w:ascii="Times New Roman" w:hAnsi="Times New Roman"/>
          <w:sz w:val="24"/>
        </w:rPr>
      </w:pPr>
      <w:bookmarkStart w:id="0" w:name="_GoBack"/>
      <w:bookmarkEnd w:id="0"/>
      <w:r w:rsidRPr="00AF1DF4">
        <w:rPr>
          <w:rFonts w:ascii="ＭＳ ゴシック" w:eastAsia="ＭＳ ゴシック" w:hAnsi="ＭＳ ゴシック" w:hint="eastAsia"/>
          <w:sz w:val="22"/>
          <w:szCs w:val="22"/>
        </w:rPr>
        <w:t>別紙</w:t>
      </w:r>
    </w:p>
    <w:p w:rsidR="009D070F" w:rsidRPr="00AF1DF4" w:rsidRDefault="009D070F" w:rsidP="009D070F">
      <w:pPr>
        <w:rPr>
          <w:rFonts w:ascii="ＭＳ ゴシック" w:eastAsia="ＭＳ ゴシック" w:hAnsi="ＭＳ ゴシック"/>
          <w:sz w:val="22"/>
          <w:szCs w:val="22"/>
        </w:rPr>
      </w:pPr>
    </w:p>
    <w:p w:rsidR="009D070F" w:rsidRPr="00C8735A" w:rsidRDefault="009D070F" w:rsidP="009D07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735A">
        <w:rPr>
          <w:rFonts w:ascii="ＭＳ ゴシック" w:eastAsia="ＭＳ ゴシック" w:hAnsi="ＭＳ ゴシック" w:hint="eastAsia"/>
          <w:sz w:val="28"/>
          <w:szCs w:val="28"/>
        </w:rPr>
        <w:t>第1</w:t>
      </w:r>
      <w:r w:rsidR="0059414A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C8735A">
        <w:rPr>
          <w:rFonts w:ascii="ＭＳ ゴシック" w:eastAsia="ＭＳ ゴシック" w:hAnsi="ＭＳ ゴシック" w:hint="eastAsia"/>
          <w:sz w:val="28"/>
          <w:szCs w:val="28"/>
        </w:rPr>
        <w:t>回北海道測量技術講演会　参加申込書</w:t>
      </w:r>
    </w:p>
    <w:p w:rsidR="009D070F" w:rsidRPr="0059414A" w:rsidRDefault="009D070F" w:rsidP="009D070F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:rsidR="009D070F" w:rsidRDefault="009D070F" w:rsidP="009D070F">
      <w:pPr>
        <w:ind w:firstLineChars="151" w:firstLine="437"/>
        <w:rPr>
          <w:rFonts w:ascii="Times New Roman" w:hAnsi="Times New Roman"/>
          <w:b/>
          <w:sz w:val="28"/>
          <w:szCs w:val="28"/>
        </w:rPr>
      </w:pPr>
      <w:r w:rsidRPr="00C8735A">
        <w:rPr>
          <w:rFonts w:ascii="Times New Roman" w:hAnsi="Times New Roman" w:hint="eastAsia"/>
          <w:b/>
          <w:sz w:val="28"/>
          <w:szCs w:val="28"/>
        </w:rPr>
        <w:t xml:space="preserve">申し込み先　</w:t>
      </w:r>
      <w:r>
        <w:rPr>
          <w:rFonts w:ascii="Times New Roman" w:hAnsi="Times New Roman"/>
          <w:b/>
          <w:sz w:val="28"/>
          <w:szCs w:val="28"/>
        </w:rPr>
        <w:t>FAX 011-709-2498</w:t>
      </w:r>
    </w:p>
    <w:p w:rsidR="009D070F" w:rsidRPr="00C8735A" w:rsidRDefault="009D070F" w:rsidP="009D070F">
      <w:pPr>
        <w:ind w:firstLineChars="651" w:firstLine="18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E-mail</w:t>
      </w:r>
      <w:r>
        <w:rPr>
          <w:rFonts w:ascii="Times New Roman" w:hAnsi="Times New Roman" w:hint="eastAsia"/>
          <w:b/>
          <w:sz w:val="28"/>
          <w:szCs w:val="28"/>
        </w:rPr>
        <w:t xml:space="preserve">　</w:t>
      </w:r>
      <w:proofErr w:type="spellStart"/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gsi</w:t>
      </w:r>
      <w:proofErr w:type="spellEnd"/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-ho-lecture</w:t>
      </w:r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＠</w:t>
      </w:r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ml.mlit.go.j</w:t>
      </w:r>
      <w:r>
        <w:rPr>
          <w:rStyle w:val="a5"/>
          <w:rFonts w:ascii="Times New Roman" w:hAnsi="Times New Roman" w:hint="eastAsia"/>
          <w:b/>
          <w:sz w:val="28"/>
          <w:szCs w:val="28"/>
        </w:rPr>
        <w:t>p</w:t>
      </w:r>
    </w:p>
    <w:p w:rsidR="009D070F" w:rsidRPr="004906FF" w:rsidRDefault="009D070F" w:rsidP="009D070F">
      <w:pPr>
        <w:ind w:firstLineChars="500" w:firstLine="1245"/>
        <w:rPr>
          <w:rFonts w:ascii="Times New Roman" w:hAnsi="Times New Roman"/>
          <w:b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410"/>
        <w:gridCol w:w="2268"/>
      </w:tblGrid>
      <w:tr w:rsidR="009D070F" w:rsidRPr="00A11FC0" w:rsidTr="00B00108">
        <w:trPr>
          <w:trHeight w:val="617"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9D070F" w:rsidRPr="00A11FC0" w:rsidRDefault="009D070F" w:rsidP="00B001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団体名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9D070F" w:rsidRPr="00A11FC0" w:rsidRDefault="009D070F" w:rsidP="00B00108">
            <w:pPr>
              <w:ind w:leftChars="-202" w:left="-440" w:firstLineChars="193" w:firstLine="4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D070F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EA2">
              <w:rPr>
                <w:rFonts w:ascii="Times New Roman" w:hAnsi="Times New Roman" w:hint="eastAsia"/>
                <w:sz w:val="22"/>
                <w:szCs w:val="22"/>
              </w:rPr>
              <w:t>測量系</w:t>
            </w:r>
          </w:p>
          <w:p w:rsidR="009D070F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CPD</w:t>
            </w:r>
            <w:r w:rsidRPr="00563EA2">
              <w:rPr>
                <w:rFonts w:ascii="Times New Roman" w:hAnsi="Times New Roman" w:hint="eastAsia"/>
                <w:sz w:val="22"/>
                <w:szCs w:val="22"/>
              </w:rPr>
              <w:t>申請</w:t>
            </w:r>
          </w:p>
        </w:tc>
      </w:tr>
      <w:tr w:rsidR="009D070F" w:rsidRPr="00A11FC0" w:rsidTr="00B00108">
        <w:trPr>
          <w:trHeight w:val="584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50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72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01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613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51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62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56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47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41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79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記載例）</w:t>
            </w: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070F" w:rsidRPr="00A11FC0" w:rsidTr="00B00108">
        <w:trPr>
          <w:trHeight w:val="548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株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sz w:val="22"/>
                <w:szCs w:val="22"/>
              </w:rPr>
              <w:t>国土ちりいん</w:t>
            </w: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地理　太郎</w:t>
            </w:r>
          </w:p>
        </w:tc>
        <w:tc>
          <w:tcPr>
            <w:tcW w:w="2268" w:type="dxa"/>
            <w:vAlign w:val="center"/>
          </w:tcPr>
          <w:p w:rsidR="009D070F" w:rsidRDefault="001773CE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0</wp:posOffset>
                      </wp:positionV>
                      <wp:extent cx="516255" cy="237490"/>
                      <wp:effectExtent l="11430" t="10160" r="5715" b="9525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EFA3D" id="Oval 10" o:spid="_x0000_s1026" style="position:absolute;left:0;text-align:left;margin-left:12.9pt;margin-top:0;width:40.6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9D070F"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rPr>
          <w:trHeight w:val="567"/>
        </w:trPr>
        <w:tc>
          <w:tcPr>
            <w:tcW w:w="3686" w:type="dxa"/>
            <w:vAlign w:val="center"/>
          </w:tcPr>
          <w:p w:rsidR="009D070F" w:rsidRPr="001B0F06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○○市○○事務所</w:t>
            </w: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国土　花子</w:t>
            </w:r>
          </w:p>
        </w:tc>
        <w:tc>
          <w:tcPr>
            <w:tcW w:w="2268" w:type="dxa"/>
            <w:vAlign w:val="center"/>
          </w:tcPr>
          <w:p w:rsidR="009D070F" w:rsidRDefault="001773CE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-20320</wp:posOffset>
                      </wp:positionV>
                      <wp:extent cx="516255" cy="237490"/>
                      <wp:effectExtent l="10160" t="6985" r="6985" b="1270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3308A" id="Oval 11" o:spid="_x0000_s1026" style="position:absolute;left:0;text-align:left;margin-left:53.3pt;margin-top:-1.6pt;width:40.6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9D070F"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9D070F" w:rsidRPr="00A11FC0" w:rsidTr="00B00108">
        <w:tc>
          <w:tcPr>
            <w:tcW w:w="3686" w:type="dxa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070F" w:rsidRDefault="009D070F" w:rsidP="009D070F">
      <w:pPr>
        <w:rPr>
          <w:rFonts w:ascii="Times New Roman" w:hAnsi="Times New Roman"/>
          <w:sz w:val="22"/>
          <w:szCs w:val="22"/>
        </w:rPr>
      </w:pPr>
    </w:p>
    <w:p w:rsidR="009D070F" w:rsidRPr="009233FB" w:rsidRDefault="009D070F" w:rsidP="009D070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備　考</w:t>
      </w:r>
    </w:p>
    <w:p w:rsidR="009D070F" w:rsidRPr="005A1CE7" w:rsidRDefault="009D070F" w:rsidP="009D070F">
      <w:pPr>
        <w:ind w:left="163" w:hangingChars="71" w:hanging="163"/>
        <w:jc w:val="left"/>
        <w:rPr>
          <w:rFonts w:ascii="Times New Roman" w:hAnsi="Times New Roman"/>
          <w:b/>
          <w:sz w:val="22"/>
          <w:szCs w:val="22"/>
        </w:rPr>
      </w:pPr>
      <w:r w:rsidRPr="005A1CE7">
        <w:rPr>
          <w:rFonts w:ascii="Times New Roman" w:hAnsi="Times New Roman" w:hint="eastAsia"/>
          <w:b/>
          <w:bCs/>
          <w:sz w:val="22"/>
          <w:szCs w:val="22"/>
        </w:rPr>
        <w:t>※</w:t>
      </w:r>
      <w:r w:rsidRPr="005A1CE7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 w:rsidRPr="005A1CE7">
        <w:rPr>
          <w:rFonts w:ascii="Times New Roman" w:hAnsi="Times New Roman" w:hint="eastAsia"/>
          <w:b/>
          <w:sz w:val="22"/>
          <w:szCs w:val="22"/>
        </w:rPr>
        <w:t>測量系</w:t>
      </w:r>
      <w:r w:rsidR="00D102DD">
        <w:rPr>
          <w:rFonts w:ascii="Times New Roman" w:hAnsi="Times New Roman" w:hint="eastAsia"/>
          <w:b/>
          <w:sz w:val="22"/>
          <w:szCs w:val="22"/>
        </w:rPr>
        <w:t>CPD</w:t>
      </w:r>
      <w:r w:rsidR="00D102DD">
        <w:rPr>
          <w:rFonts w:ascii="Times New Roman" w:hAnsi="Times New Roman" w:hint="eastAsia"/>
          <w:b/>
          <w:sz w:val="22"/>
          <w:szCs w:val="22"/>
        </w:rPr>
        <w:t>ポイントは、</w:t>
      </w:r>
      <w:r w:rsidR="00D102DD">
        <w:rPr>
          <w:rFonts w:ascii="Times New Roman" w:hAnsi="Times New Roman"/>
          <w:b/>
          <w:sz w:val="22"/>
          <w:szCs w:val="22"/>
        </w:rPr>
        <w:t>測量系</w:t>
      </w:r>
      <w:r w:rsidR="00D102DD">
        <w:rPr>
          <w:rFonts w:ascii="Times New Roman" w:hAnsi="Times New Roman"/>
          <w:b/>
          <w:sz w:val="22"/>
          <w:szCs w:val="22"/>
        </w:rPr>
        <w:t>CPD</w:t>
      </w:r>
      <w:r w:rsidR="00D102DD">
        <w:rPr>
          <w:rFonts w:ascii="Times New Roman" w:hAnsi="Times New Roman" w:hint="eastAsia"/>
          <w:b/>
          <w:sz w:val="22"/>
          <w:szCs w:val="22"/>
        </w:rPr>
        <w:t>協議会から</w:t>
      </w:r>
      <w:r w:rsidR="00D102DD">
        <w:rPr>
          <w:rFonts w:ascii="Times New Roman" w:hAnsi="Times New Roman"/>
          <w:b/>
          <w:sz w:val="22"/>
          <w:szCs w:val="22"/>
        </w:rPr>
        <w:t>認定を受ける予定です</w:t>
      </w:r>
      <w:r w:rsidRPr="005A1CE7">
        <w:rPr>
          <w:rFonts w:ascii="Times New Roman" w:hAnsi="Times New Roman" w:hint="eastAsia"/>
          <w:b/>
          <w:sz w:val="22"/>
          <w:szCs w:val="22"/>
        </w:rPr>
        <w:t>。</w:t>
      </w:r>
    </w:p>
    <w:p w:rsidR="005A1CE7" w:rsidRDefault="00B554E7" w:rsidP="005A1CE7">
      <w:pPr>
        <w:ind w:left="229" w:hangingChars="100" w:hanging="229"/>
        <w:jc w:val="left"/>
        <w:rPr>
          <w:rFonts w:ascii="Times New Roman" w:hAnsi="Times New Roman"/>
          <w:b/>
          <w:bCs/>
          <w:sz w:val="22"/>
          <w:szCs w:val="22"/>
        </w:rPr>
      </w:pPr>
      <w:r w:rsidRPr="007B43D7">
        <w:rPr>
          <w:rFonts w:ascii="Times New Roman" w:hAnsi="Times New Roman" w:hint="eastAsia"/>
          <w:b/>
          <w:bCs/>
          <w:sz w:val="22"/>
          <w:szCs w:val="22"/>
        </w:rPr>
        <w:t>※</w:t>
      </w:r>
      <w:r w:rsidRPr="007B43D7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 w:hint="eastAsia"/>
          <w:b/>
          <w:bCs/>
          <w:sz w:val="22"/>
          <w:szCs w:val="22"/>
        </w:rPr>
        <w:t>当日、会場受付に講演資料を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準備</w:t>
      </w:r>
      <w:r>
        <w:rPr>
          <w:rFonts w:ascii="Times New Roman" w:hAnsi="Times New Roman" w:hint="eastAsia"/>
          <w:b/>
          <w:bCs/>
          <w:sz w:val="22"/>
          <w:szCs w:val="22"/>
        </w:rPr>
        <w:t>しますが、</w:t>
      </w:r>
      <w:r>
        <w:rPr>
          <w:rFonts w:ascii="Times New Roman" w:hAnsi="Times New Roman"/>
          <w:b/>
          <w:bCs/>
          <w:sz w:val="22"/>
          <w:szCs w:val="22"/>
        </w:rPr>
        <w:t>モノクロ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印刷</w:t>
      </w:r>
      <w:r>
        <w:rPr>
          <w:rFonts w:ascii="Times New Roman" w:hAnsi="Times New Roman" w:hint="eastAsia"/>
          <w:b/>
          <w:bCs/>
          <w:sz w:val="22"/>
          <w:szCs w:val="22"/>
        </w:rPr>
        <w:t>資料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のた</w:t>
      </w:r>
      <w:r>
        <w:rPr>
          <w:rFonts w:ascii="Times New Roman" w:hAnsi="Times New Roman"/>
          <w:b/>
          <w:bCs/>
          <w:sz w:val="22"/>
          <w:szCs w:val="22"/>
        </w:rPr>
        <w:t>め、カラーの詳細資料</w:t>
      </w:r>
      <w:r>
        <w:rPr>
          <w:rFonts w:ascii="Times New Roman" w:hAnsi="Times New Roman" w:hint="eastAsia"/>
          <w:b/>
          <w:bCs/>
          <w:sz w:val="22"/>
          <w:szCs w:val="22"/>
        </w:rPr>
        <w:t>にて聴講されたい方は、事前に下記</w:t>
      </w:r>
      <w:r>
        <w:rPr>
          <w:rFonts w:ascii="Times New Roman" w:hAnsi="Times New Roman"/>
          <w:b/>
          <w:bCs/>
          <w:sz w:val="22"/>
          <w:szCs w:val="22"/>
        </w:rPr>
        <w:t>URL</w:t>
      </w:r>
      <w:r w:rsidR="005A1CE7">
        <w:rPr>
          <w:rFonts w:ascii="Times New Roman" w:hAnsi="Times New Roman"/>
          <w:b/>
          <w:bCs/>
          <w:sz w:val="22"/>
          <w:szCs w:val="22"/>
        </w:rPr>
        <w:t>に各講演資料を格納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しますので、</w:t>
      </w:r>
      <w:r w:rsidR="005A1CE7">
        <w:rPr>
          <w:rFonts w:ascii="Times New Roman" w:hAnsi="Times New Roman"/>
          <w:b/>
          <w:bCs/>
          <w:sz w:val="22"/>
          <w:szCs w:val="22"/>
        </w:rPr>
        <w:t>事前にダウンロード、印刷のうえ会場にお越しください。なお、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会場に</w:t>
      </w:r>
      <w:r w:rsidR="005A1CE7">
        <w:rPr>
          <w:rFonts w:ascii="Times New Roman" w:hAnsi="Times New Roman"/>
          <w:b/>
          <w:bCs/>
          <w:sz w:val="22"/>
          <w:szCs w:val="22"/>
        </w:rPr>
        <w:t>インターネット接続環境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も</w:t>
      </w:r>
      <w:r w:rsidR="005A1CE7">
        <w:rPr>
          <w:rFonts w:ascii="Times New Roman" w:hAnsi="Times New Roman"/>
          <w:b/>
          <w:bCs/>
          <w:sz w:val="22"/>
          <w:szCs w:val="22"/>
        </w:rPr>
        <w:t>準備する予定ですが、アクセス数により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遅延が予想されますので、</w:t>
      </w:r>
      <w:r w:rsidR="005A1CE7">
        <w:rPr>
          <w:rFonts w:ascii="Times New Roman" w:hAnsi="Times New Roman"/>
          <w:b/>
          <w:bCs/>
          <w:sz w:val="22"/>
          <w:szCs w:val="22"/>
        </w:rPr>
        <w:t>事前</w:t>
      </w:r>
      <w:r w:rsidR="00D102DD">
        <w:rPr>
          <w:rFonts w:ascii="Times New Roman" w:hAnsi="Times New Roman" w:hint="eastAsia"/>
          <w:b/>
          <w:bCs/>
          <w:sz w:val="22"/>
          <w:szCs w:val="22"/>
        </w:rPr>
        <w:t>の</w:t>
      </w:r>
      <w:r w:rsidR="00D102DD">
        <w:rPr>
          <w:rFonts w:ascii="Times New Roman" w:hAnsi="Times New Roman"/>
          <w:b/>
          <w:bCs/>
          <w:sz w:val="22"/>
          <w:szCs w:val="22"/>
        </w:rPr>
        <w:t>ダウンロード、印刷</w:t>
      </w:r>
      <w:r w:rsidR="005A1CE7">
        <w:rPr>
          <w:rFonts w:ascii="Times New Roman" w:hAnsi="Times New Roman" w:hint="eastAsia"/>
          <w:b/>
          <w:bCs/>
          <w:sz w:val="22"/>
          <w:szCs w:val="22"/>
        </w:rPr>
        <w:t>に</w:t>
      </w:r>
      <w:r w:rsidR="005A1CE7">
        <w:rPr>
          <w:rFonts w:ascii="Times New Roman" w:hAnsi="Times New Roman"/>
          <w:b/>
          <w:bCs/>
          <w:sz w:val="22"/>
          <w:szCs w:val="22"/>
        </w:rPr>
        <w:t>ご協力いただ</w:t>
      </w:r>
      <w:r w:rsidR="00200B5F">
        <w:rPr>
          <w:rFonts w:ascii="Times New Roman" w:hAnsi="Times New Roman" w:hint="eastAsia"/>
          <w:b/>
          <w:bCs/>
          <w:sz w:val="22"/>
          <w:szCs w:val="22"/>
        </w:rPr>
        <w:t>き</w:t>
      </w:r>
      <w:r w:rsidR="005A1CE7">
        <w:rPr>
          <w:rFonts w:ascii="Times New Roman" w:hAnsi="Times New Roman"/>
          <w:b/>
          <w:bCs/>
          <w:sz w:val="22"/>
          <w:szCs w:val="22"/>
        </w:rPr>
        <w:t>ますようお願いします。</w:t>
      </w:r>
    </w:p>
    <w:p w:rsidR="0066686C" w:rsidRPr="005A1CE7" w:rsidRDefault="005A1CE7" w:rsidP="005A1CE7">
      <w:pPr>
        <w:ind w:firstLineChars="200" w:firstLine="45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bCs/>
          <w:sz w:val="22"/>
          <w:szCs w:val="22"/>
        </w:rPr>
        <w:t>講演資料格納先：</w:t>
      </w:r>
      <w:hyperlink r:id="rId6" w:history="1">
        <w:r w:rsidR="00B554E7" w:rsidRPr="00F06CD9">
          <w:rPr>
            <w:rStyle w:val="a5"/>
            <w:rFonts w:ascii="Times New Roman" w:hAnsi="Times New Roman" w:hint="eastAsia"/>
            <w:b/>
            <w:bCs/>
            <w:sz w:val="24"/>
          </w:rPr>
          <w:t>http://www.gsi.go.jp/hokkaido/170126.htm</w:t>
        </w:r>
      </w:hyperlink>
    </w:p>
    <w:sectPr w:rsidR="0066686C" w:rsidRPr="005A1CE7" w:rsidSect="00B11948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28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FB" w:rsidRDefault="009233FB" w:rsidP="00121615">
      <w:r>
        <w:separator/>
      </w:r>
    </w:p>
  </w:endnote>
  <w:endnote w:type="continuationSeparator" w:id="0">
    <w:p w:rsidR="009233FB" w:rsidRDefault="009233FB" w:rsidP="001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FB" w:rsidRDefault="009233FB" w:rsidP="00121615">
      <w:r>
        <w:separator/>
      </w:r>
    </w:p>
  </w:footnote>
  <w:footnote w:type="continuationSeparator" w:id="0">
    <w:p w:rsidR="009233FB" w:rsidRDefault="009233FB" w:rsidP="0012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1B" w:rsidRDefault="0096171B" w:rsidP="0096171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C"/>
    <w:rsid w:val="00004437"/>
    <w:rsid w:val="00036956"/>
    <w:rsid w:val="000534C1"/>
    <w:rsid w:val="0008727F"/>
    <w:rsid w:val="0009035C"/>
    <w:rsid w:val="000937B9"/>
    <w:rsid w:val="000A38BE"/>
    <w:rsid w:val="000B7578"/>
    <w:rsid w:val="000F4A96"/>
    <w:rsid w:val="00121615"/>
    <w:rsid w:val="0015684F"/>
    <w:rsid w:val="00175986"/>
    <w:rsid w:val="001773CE"/>
    <w:rsid w:val="001A1AAD"/>
    <w:rsid w:val="001B0F06"/>
    <w:rsid w:val="001D073C"/>
    <w:rsid w:val="001D4768"/>
    <w:rsid w:val="00200B5F"/>
    <w:rsid w:val="00222651"/>
    <w:rsid w:val="0024229A"/>
    <w:rsid w:val="00253CC4"/>
    <w:rsid w:val="002C1FB0"/>
    <w:rsid w:val="002E04FF"/>
    <w:rsid w:val="00336CB5"/>
    <w:rsid w:val="00346BD6"/>
    <w:rsid w:val="003512DF"/>
    <w:rsid w:val="00376DB4"/>
    <w:rsid w:val="00383403"/>
    <w:rsid w:val="00385ED0"/>
    <w:rsid w:val="00386FAD"/>
    <w:rsid w:val="003972C1"/>
    <w:rsid w:val="00397312"/>
    <w:rsid w:val="003A6BB0"/>
    <w:rsid w:val="003B592D"/>
    <w:rsid w:val="003C53FD"/>
    <w:rsid w:val="003C69F0"/>
    <w:rsid w:val="003E1CA4"/>
    <w:rsid w:val="003E32E6"/>
    <w:rsid w:val="004077B4"/>
    <w:rsid w:val="00407A89"/>
    <w:rsid w:val="004226A9"/>
    <w:rsid w:val="004906FF"/>
    <w:rsid w:val="004A5141"/>
    <w:rsid w:val="004E161C"/>
    <w:rsid w:val="004E64E5"/>
    <w:rsid w:val="004F449A"/>
    <w:rsid w:val="004F5151"/>
    <w:rsid w:val="005259CF"/>
    <w:rsid w:val="00556361"/>
    <w:rsid w:val="00563EA2"/>
    <w:rsid w:val="00581140"/>
    <w:rsid w:val="00585D74"/>
    <w:rsid w:val="0059414A"/>
    <w:rsid w:val="005A1CE7"/>
    <w:rsid w:val="005C59D6"/>
    <w:rsid w:val="005F0F19"/>
    <w:rsid w:val="006033C1"/>
    <w:rsid w:val="00604CCD"/>
    <w:rsid w:val="00616EEF"/>
    <w:rsid w:val="00625E58"/>
    <w:rsid w:val="00632DD7"/>
    <w:rsid w:val="00647952"/>
    <w:rsid w:val="0066686C"/>
    <w:rsid w:val="006A6445"/>
    <w:rsid w:val="006D2D46"/>
    <w:rsid w:val="006E07F7"/>
    <w:rsid w:val="00712E27"/>
    <w:rsid w:val="00770975"/>
    <w:rsid w:val="00794E1B"/>
    <w:rsid w:val="00794FB5"/>
    <w:rsid w:val="007960E0"/>
    <w:rsid w:val="00797C07"/>
    <w:rsid w:val="007B43D7"/>
    <w:rsid w:val="007B75D2"/>
    <w:rsid w:val="007C26F5"/>
    <w:rsid w:val="007C70E0"/>
    <w:rsid w:val="007E7E48"/>
    <w:rsid w:val="00800DE8"/>
    <w:rsid w:val="00852F25"/>
    <w:rsid w:val="00874388"/>
    <w:rsid w:val="008905CA"/>
    <w:rsid w:val="00892825"/>
    <w:rsid w:val="008B23CC"/>
    <w:rsid w:val="008B35FF"/>
    <w:rsid w:val="008B6A57"/>
    <w:rsid w:val="008C4CB9"/>
    <w:rsid w:val="009015E6"/>
    <w:rsid w:val="009109FC"/>
    <w:rsid w:val="009233FB"/>
    <w:rsid w:val="0093080B"/>
    <w:rsid w:val="00933D2A"/>
    <w:rsid w:val="0093448E"/>
    <w:rsid w:val="009500BA"/>
    <w:rsid w:val="0096171B"/>
    <w:rsid w:val="00972E8D"/>
    <w:rsid w:val="009D070F"/>
    <w:rsid w:val="00A11FC0"/>
    <w:rsid w:val="00A21642"/>
    <w:rsid w:val="00A41AC2"/>
    <w:rsid w:val="00A474A3"/>
    <w:rsid w:val="00A546AB"/>
    <w:rsid w:val="00A77D82"/>
    <w:rsid w:val="00A90579"/>
    <w:rsid w:val="00AA1084"/>
    <w:rsid w:val="00AB1803"/>
    <w:rsid w:val="00AB5F92"/>
    <w:rsid w:val="00AE2CBA"/>
    <w:rsid w:val="00AE3CE1"/>
    <w:rsid w:val="00AF1DF4"/>
    <w:rsid w:val="00B06084"/>
    <w:rsid w:val="00B11948"/>
    <w:rsid w:val="00B43AAA"/>
    <w:rsid w:val="00B554E7"/>
    <w:rsid w:val="00B616ED"/>
    <w:rsid w:val="00B6423C"/>
    <w:rsid w:val="00B67388"/>
    <w:rsid w:val="00B711E3"/>
    <w:rsid w:val="00B72C53"/>
    <w:rsid w:val="00B85ACC"/>
    <w:rsid w:val="00BA5E70"/>
    <w:rsid w:val="00BC3286"/>
    <w:rsid w:val="00BF4613"/>
    <w:rsid w:val="00C00DEA"/>
    <w:rsid w:val="00C02CB1"/>
    <w:rsid w:val="00C3097B"/>
    <w:rsid w:val="00C324BF"/>
    <w:rsid w:val="00C435DC"/>
    <w:rsid w:val="00C571E7"/>
    <w:rsid w:val="00C60CA9"/>
    <w:rsid w:val="00C6209E"/>
    <w:rsid w:val="00C8735A"/>
    <w:rsid w:val="00C965E2"/>
    <w:rsid w:val="00C97C7A"/>
    <w:rsid w:val="00CC0CC4"/>
    <w:rsid w:val="00CC493E"/>
    <w:rsid w:val="00CE2758"/>
    <w:rsid w:val="00CE42CB"/>
    <w:rsid w:val="00D102DD"/>
    <w:rsid w:val="00D23CEB"/>
    <w:rsid w:val="00D36197"/>
    <w:rsid w:val="00D36939"/>
    <w:rsid w:val="00D36FD0"/>
    <w:rsid w:val="00D45861"/>
    <w:rsid w:val="00D51887"/>
    <w:rsid w:val="00D52D5B"/>
    <w:rsid w:val="00D91A33"/>
    <w:rsid w:val="00DA0451"/>
    <w:rsid w:val="00DD6661"/>
    <w:rsid w:val="00DE16A8"/>
    <w:rsid w:val="00DE7CD0"/>
    <w:rsid w:val="00E20991"/>
    <w:rsid w:val="00E50807"/>
    <w:rsid w:val="00E55923"/>
    <w:rsid w:val="00E80319"/>
    <w:rsid w:val="00EB1021"/>
    <w:rsid w:val="00ED2263"/>
    <w:rsid w:val="00EE754D"/>
    <w:rsid w:val="00EF5687"/>
    <w:rsid w:val="00F64447"/>
    <w:rsid w:val="00F75D36"/>
    <w:rsid w:val="00F83A17"/>
    <w:rsid w:val="00FE2AE8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F6122347-D01A-462F-929B-57C15CF3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209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6209E"/>
    <w:pPr>
      <w:jc w:val="right"/>
    </w:pPr>
    <w:rPr>
      <w:rFonts w:ascii="ＭＳ 明朝" w:hAnsi="ＭＳ 明朝"/>
    </w:rPr>
  </w:style>
  <w:style w:type="character" w:styleId="a5">
    <w:name w:val="Hyperlink"/>
    <w:basedOn w:val="a0"/>
    <w:rsid w:val="00D45861"/>
    <w:rPr>
      <w:color w:val="0000FF"/>
      <w:u w:val="single"/>
    </w:rPr>
  </w:style>
  <w:style w:type="table" w:styleId="a6">
    <w:name w:val="Table Grid"/>
    <w:basedOn w:val="a1"/>
    <w:rsid w:val="00D4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2A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21615"/>
    <w:rPr>
      <w:kern w:val="2"/>
      <w:sz w:val="21"/>
      <w:szCs w:val="24"/>
    </w:rPr>
  </w:style>
  <w:style w:type="paragraph" w:styleId="aa">
    <w:name w:val="footer"/>
    <w:basedOn w:val="a"/>
    <w:link w:val="ab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21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i.go.jp/hokkaido/17012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国土地理院</Company>
  <LinksUpToDate>false</LinksUpToDate>
  <CharactersWithSpaces>598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mailto:kus@gsi.go.jp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情報システム課</dc:creator>
  <cp:lastModifiedBy>jicho</cp:lastModifiedBy>
  <cp:revision>2</cp:revision>
  <cp:lastPrinted>2014-12-09T05:31:00Z</cp:lastPrinted>
  <dcterms:created xsi:type="dcterms:W3CDTF">2016-12-09T06:27:00Z</dcterms:created>
  <dcterms:modified xsi:type="dcterms:W3CDTF">2016-12-09T06:27:00Z</dcterms:modified>
</cp:coreProperties>
</file>